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98" w:rsidRDefault="00BD5CD4">
      <w:pPr>
        <w:spacing w:before="74" w:line="242" w:lineRule="auto"/>
        <w:ind w:left="5920" w:right="267" w:firstLine="206"/>
        <w:jc w:val="right"/>
        <w:rPr>
          <w:sz w:val="28"/>
        </w:rPr>
      </w:pPr>
      <w:r>
        <w:rPr>
          <w:sz w:val="28"/>
        </w:rPr>
        <w:t>Выписка</w:t>
      </w:r>
      <w:r w:rsidR="00F83AD9"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з</w:t>
      </w:r>
      <w:r w:rsidR="00F83AD9">
        <w:rPr>
          <w:sz w:val="28"/>
        </w:rPr>
        <w:t xml:space="preserve"> г</w:t>
      </w:r>
      <w:r>
        <w:rPr>
          <w:sz w:val="28"/>
        </w:rPr>
        <w:t>одового</w:t>
      </w:r>
      <w:r w:rsidR="00F83AD9">
        <w:rPr>
          <w:sz w:val="28"/>
        </w:rPr>
        <w:t xml:space="preserve"> </w:t>
      </w:r>
      <w:r>
        <w:rPr>
          <w:sz w:val="28"/>
        </w:rPr>
        <w:t>плана МАДОУ</w:t>
      </w:r>
      <w:r w:rsidR="00F83AD9">
        <w:rPr>
          <w:sz w:val="28"/>
        </w:rPr>
        <w:t xml:space="preserve"> «Детский сад </w:t>
      </w:r>
      <w:r>
        <w:rPr>
          <w:sz w:val="28"/>
        </w:rPr>
        <w:t>№</w:t>
      </w:r>
      <w:r w:rsidR="00F83AD9">
        <w:rPr>
          <w:sz w:val="28"/>
        </w:rPr>
        <w:t>38»</w:t>
      </w:r>
    </w:p>
    <w:p w:rsidR="00977098" w:rsidRDefault="00F83AD9">
      <w:pPr>
        <w:spacing w:line="318" w:lineRule="exact"/>
        <w:ind w:right="263"/>
        <w:jc w:val="right"/>
        <w:rPr>
          <w:sz w:val="28"/>
        </w:rPr>
      </w:pPr>
      <w:r>
        <w:rPr>
          <w:sz w:val="28"/>
        </w:rPr>
        <w:t>Н</w:t>
      </w:r>
      <w:r w:rsidR="00BD5CD4">
        <w:rPr>
          <w:sz w:val="28"/>
        </w:rPr>
        <w:t>а</w:t>
      </w:r>
      <w:r>
        <w:rPr>
          <w:sz w:val="28"/>
        </w:rPr>
        <w:t xml:space="preserve"> </w:t>
      </w:r>
      <w:r w:rsidR="00BD5CD4">
        <w:rPr>
          <w:sz w:val="28"/>
        </w:rPr>
        <w:t>2023–2024</w:t>
      </w:r>
      <w:r w:rsidR="00BD5CD4">
        <w:rPr>
          <w:spacing w:val="-4"/>
          <w:sz w:val="28"/>
        </w:rPr>
        <w:t xml:space="preserve"> </w:t>
      </w:r>
      <w:proofErr w:type="spellStart"/>
      <w:r w:rsidR="00BD5CD4">
        <w:rPr>
          <w:spacing w:val="-4"/>
          <w:sz w:val="28"/>
        </w:rPr>
        <w:t>у.</w:t>
      </w:r>
      <w:proofErr w:type="gramStart"/>
      <w:r w:rsidR="00BD5CD4">
        <w:rPr>
          <w:spacing w:val="-4"/>
          <w:sz w:val="28"/>
        </w:rPr>
        <w:t>г</w:t>
      </w:r>
      <w:proofErr w:type="spellEnd"/>
      <w:proofErr w:type="gramEnd"/>
      <w:r w:rsidR="00BD5CD4">
        <w:rPr>
          <w:spacing w:val="-4"/>
          <w:sz w:val="28"/>
        </w:rPr>
        <w:t>.</w:t>
      </w:r>
    </w:p>
    <w:p w:rsidR="00977098" w:rsidRDefault="00BD5CD4" w:rsidP="00F83AD9">
      <w:pPr>
        <w:pStyle w:val="a3"/>
        <w:tabs>
          <w:tab w:val="left" w:pos="1722"/>
        </w:tabs>
        <w:spacing w:before="322"/>
        <w:ind w:left="354" w:right="300"/>
        <w:rPr>
          <w:b w:val="0"/>
          <w:sz w:val="20"/>
        </w:rPr>
      </w:pPr>
      <w:r>
        <w:t>План</w:t>
      </w:r>
      <w:r w:rsidR="00F83AD9">
        <w:t xml:space="preserve"> </w:t>
      </w:r>
      <w:r>
        <w:t>работы</w:t>
      </w:r>
      <w:r w:rsidR="00F83AD9">
        <w:t xml:space="preserve"> </w:t>
      </w:r>
      <w:r>
        <w:t>с</w:t>
      </w:r>
      <w:r w:rsidR="00F83AD9">
        <w:t xml:space="preserve"> </w:t>
      </w:r>
      <w:r>
        <w:t>родителями</w:t>
      </w:r>
      <w:r w:rsidR="00F83AD9">
        <w:t xml:space="preserve"> </w:t>
      </w:r>
      <w:r>
        <w:t>(законными</w:t>
      </w:r>
      <w:r w:rsidR="00F83AD9">
        <w:t xml:space="preserve"> </w:t>
      </w:r>
      <w:r>
        <w:t>представителями)</w:t>
      </w:r>
      <w:r w:rsidR="00F83AD9">
        <w:t xml:space="preserve"> </w:t>
      </w:r>
      <w:r>
        <w:t>по</w:t>
      </w:r>
      <w:r w:rsidR="00F83AD9">
        <w:t xml:space="preserve"> </w:t>
      </w:r>
      <w:r>
        <w:t xml:space="preserve">внедрению ФОП </w:t>
      </w:r>
      <w:proofErr w:type="gramStart"/>
      <w:r>
        <w:t>ДО</w:t>
      </w:r>
      <w:proofErr w:type="gramEnd"/>
      <w:r>
        <w:tab/>
        <w:t xml:space="preserve">в образовательную практику </w:t>
      </w:r>
      <w:r w:rsidR="00F83AD9">
        <w:t>МАДОУ «Детский сад №38»</w:t>
      </w:r>
    </w:p>
    <w:tbl>
      <w:tblPr>
        <w:tblStyle w:val="TableNormal"/>
        <w:tblW w:w="0" w:type="auto"/>
        <w:tblInd w:w="1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5516"/>
        <w:gridCol w:w="1841"/>
        <w:gridCol w:w="2128"/>
      </w:tblGrid>
      <w:tr w:rsidR="00977098">
        <w:trPr>
          <w:trHeight w:val="274"/>
        </w:trPr>
        <w:tc>
          <w:tcPr>
            <w:tcW w:w="5516" w:type="dxa"/>
          </w:tcPr>
          <w:p w:rsidR="00977098" w:rsidRDefault="00BD5CD4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spacing w:line="255" w:lineRule="exact"/>
              <w:ind w:left="5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spacing w:line="255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77098">
        <w:trPr>
          <w:trHeight w:val="829"/>
        </w:trPr>
        <w:tc>
          <w:tcPr>
            <w:tcW w:w="5516" w:type="dxa"/>
          </w:tcPr>
          <w:p w:rsidR="00977098" w:rsidRDefault="00BD5CD4">
            <w:pPr>
              <w:pStyle w:val="TableParagraph"/>
              <w:spacing w:line="270" w:lineRule="atLeast"/>
              <w:ind w:left="97" w:right="68"/>
              <w:rPr>
                <w:sz w:val="24"/>
              </w:rPr>
            </w:pPr>
            <w:r>
              <w:rPr>
                <w:sz w:val="24"/>
              </w:rPr>
              <w:t>Общие родительские собрание «Итоги работы МАДОУ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2022–2023учебныйгод.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: </w:t>
            </w:r>
            <w:proofErr w:type="gramStart"/>
            <w:r>
              <w:rPr>
                <w:sz w:val="24"/>
              </w:rPr>
              <w:t>актуальность</w:t>
            </w:r>
            <w:proofErr w:type="gramEnd"/>
            <w:r>
              <w:rPr>
                <w:sz w:val="24"/>
              </w:rPr>
              <w:t xml:space="preserve"> и перспективы».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 xml:space="preserve">25.05.2023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977098" w:rsidRDefault="00BD5C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77098">
        <w:trPr>
          <w:trHeight w:val="827"/>
        </w:trPr>
        <w:tc>
          <w:tcPr>
            <w:tcW w:w="5516" w:type="dxa"/>
          </w:tcPr>
          <w:p w:rsidR="00977098" w:rsidRDefault="00BD5CD4">
            <w:pPr>
              <w:pStyle w:val="TableParagraph"/>
              <w:ind w:left="97" w:right="68"/>
              <w:rPr>
                <w:sz w:val="24"/>
              </w:rPr>
            </w:pPr>
            <w:r>
              <w:rPr>
                <w:sz w:val="24"/>
              </w:rPr>
              <w:t>Круглый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«ФОП</w:t>
            </w:r>
            <w:r w:rsidR="00F83AD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: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отвечаем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важные </w:t>
            </w:r>
            <w:r>
              <w:rPr>
                <w:spacing w:val="-2"/>
                <w:sz w:val="24"/>
              </w:rPr>
              <w:t>вопросы»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07.09.2023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77098" w:rsidRDefault="00BD5CD4" w:rsidP="00F83AD9">
            <w:pPr>
              <w:pStyle w:val="TableParagraph"/>
              <w:spacing w:line="270" w:lineRule="atLeast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</w:tr>
      <w:tr w:rsidR="00977098">
        <w:trPr>
          <w:trHeight w:val="826"/>
        </w:trPr>
        <w:tc>
          <w:tcPr>
            <w:tcW w:w="5516" w:type="dxa"/>
          </w:tcPr>
          <w:p w:rsidR="00977098" w:rsidRDefault="00BD5CD4">
            <w:pPr>
              <w:pStyle w:val="TableParagraph"/>
              <w:spacing w:before="3" w:line="237" w:lineRule="auto"/>
              <w:ind w:left="97" w:right="68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proofErr w:type="gramStart"/>
            <w:r>
              <w:rPr>
                <w:sz w:val="24"/>
              </w:rPr>
              <w:t>«З</w:t>
            </w:r>
            <w:proofErr w:type="gramEnd"/>
            <w:r>
              <w:rPr>
                <w:sz w:val="24"/>
              </w:rPr>
              <w:t>накомство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с ФОП ДО, ФАОП ДО»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spacing w:before="3" w:line="237" w:lineRule="auto"/>
              <w:ind w:left="95" w:right="662"/>
              <w:rPr>
                <w:sz w:val="24"/>
              </w:rPr>
            </w:pPr>
            <w:r>
              <w:rPr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77098" w:rsidRDefault="00BD5CD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воспитатели</w:t>
            </w:r>
          </w:p>
        </w:tc>
      </w:tr>
      <w:tr w:rsidR="00977098">
        <w:trPr>
          <w:trHeight w:val="828"/>
        </w:trPr>
        <w:tc>
          <w:tcPr>
            <w:tcW w:w="5516" w:type="dxa"/>
          </w:tcPr>
          <w:p w:rsidR="00977098" w:rsidRDefault="00BD5CD4">
            <w:pPr>
              <w:pStyle w:val="TableParagraph"/>
              <w:ind w:left="97" w:right="68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знать родителям о ФОП?»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83AD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77098" w:rsidRDefault="00BD5CD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воспитатели</w:t>
            </w:r>
          </w:p>
        </w:tc>
      </w:tr>
      <w:tr w:rsidR="00977098">
        <w:trPr>
          <w:trHeight w:val="1379"/>
        </w:trPr>
        <w:tc>
          <w:tcPr>
            <w:tcW w:w="5516" w:type="dxa"/>
          </w:tcPr>
          <w:p w:rsidR="00977098" w:rsidRDefault="00BD5CD4">
            <w:pPr>
              <w:pStyle w:val="TableParagraph"/>
              <w:ind w:left="97" w:right="22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информационной </w:t>
            </w:r>
            <w:r>
              <w:rPr>
                <w:spacing w:val="-2"/>
                <w:sz w:val="24"/>
              </w:rPr>
              <w:t>среды:</w:t>
            </w:r>
          </w:p>
          <w:p w:rsidR="00977098" w:rsidRDefault="00BD5CD4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rPr>
                <w:sz w:val="24"/>
              </w:rPr>
            </w:pPr>
            <w:r>
              <w:rPr>
                <w:sz w:val="24"/>
              </w:rPr>
              <w:t>«Что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 w:rsidR="00F83AD9">
              <w:rPr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ДО</w:t>
            </w:r>
            <w:proofErr w:type="gramEnd"/>
            <w:r>
              <w:rPr>
                <w:spacing w:val="-4"/>
                <w:sz w:val="24"/>
              </w:rPr>
              <w:t>?"</w:t>
            </w:r>
          </w:p>
          <w:p w:rsidR="00977098" w:rsidRDefault="00BD5CD4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«Что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изменилось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с введением ФОП?»</w:t>
            </w:r>
          </w:p>
        </w:tc>
        <w:tc>
          <w:tcPr>
            <w:tcW w:w="1841" w:type="dxa"/>
          </w:tcPr>
          <w:p w:rsidR="00977098" w:rsidRDefault="00977098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977098" w:rsidRDefault="00BD5CD4">
            <w:pPr>
              <w:pStyle w:val="TableParagraph"/>
              <w:ind w:left="95" w:right="80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апрель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77098" w:rsidRDefault="00BD5C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77098">
        <w:trPr>
          <w:trHeight w:val="1104"/>
        </w:trPr>
        <w:tc>
          <w:tcPr>
            <w:tcW w:w="5516" w:type="dxa"/>
          </w:tcPr>
          <w:p w:rsidR="00977098" w:rsidRDefault="00BD5CD4">
            <w:pPr>
              <w:pStyle w:val="TableParagraph"/>
              <w:ind w:left="97" w:right="703"/>
              <w:rPr>
                <w:sz w:val="24"/>
              </w:rPr>
            </w:pPr>
            <w:r>
              <w:rPr>
                <w:sz w:val="24"/>
              </w:rPr>
              <w:t>Информирование на официальном сайте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>раздел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Образование),в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сообществе"В</w:t>
            </w:r>
          </w:p>
          <w:p w:rsidR="00977098" w:rsidRDefault="00BD5CD4">
            <w:pPr>
              <w:pStyle w:val="TableParagraph"/>
              <w:spacing w:line="270" w:lineRule="atLeast"/>
              <w:ind w:left="97" w:right="68"/>
              <w:rPr>
                <w:sz w:val="24"/>
              </w:rPr>
            </w:pPr>
            <w:r>
              <w:rPr>
                <w:sz w:val="24"/>
              </w:rPr>
              <w:t>Контакте"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даптированной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задачах и содержании ФОП ДО.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83AD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ind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сайт</w:t>
            </w:r>
            <w:proofErr w:type="gramEnd"/>
          </w:p>
        </w:tc>
      </w:tr>
      <w:tr w:rsidR="00977098">
        <w:trPr>
          <w:trHeight w:val="1378"/>
        </w:trPr>
        <w:tc>
          <w:tcPr>
            <w:tcW w:w="5516" w:type="dxa"/>
          </w:tcPr>
          <w:p w:rsidR="00977098" w:rsidRDefault="00BD5CD4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Анкетирование:</w:t>
            </w:r>
          </w:p>
          <w:p w:rsidR="00977098" w:rsidRDefault="00BD5CD4">
            <w:pPr>
              <w:pStyle w:val="TableParagraph"/>
              <w:ind w:left="97" w:right="186"/>
              <w:rPr>
                <w:sz w:val="24"/>
              </w:rPr>
            </w:pPr>
            <w:r>
              <w:rPr>
                <w:sz w:val="24"/>
              </w:rPr>
              <w:t>«Отношение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внедрению ФОП ДО/ФАОП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»</w:t>
            </w:r>
          </w:p>
          <w:p w:rsidR="00977098" w:rsidRDefault="00BD5CD4">
            <w:pPr>
              <w:pStyle w:val="TableParagraph"/>
              <w:spacing w:line="270" w:lineRule="atLeast"/>
              <w:ind w:left="97" w:right="68"/>
              <w:rPr>
                <w:sz w:val="24"/>
              </w:rPr>
            </w:pPr>
            <w:r>
              <w:rPr>
                <w:sz w:val="24"/>
              </w:rPr>
              <w:t>«Уровень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качеством образовательной деятельности ДОУ»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spacing w:before="274"/>
              <w:ind w:left="95" w:right="662"/>
              <w:rPr>
                <w:sz w:val="24"/>
              </w:rPr>
            </w:pPr>
            <w:r>
              <w:rPr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ноябрь</w:t>
            </w:r>
          </w:p>
          <w:p w:rsidR="00977098" w:rsidRDefault="00977098">
            <w:pPr>
              <w:pStyle w:val="TableParagraph"/>
              <w:ind w:left="0"/>
              <w:rPr>
                <w:b/>
                <w:sz w:val="24"/>
              </w:rPr>
            </w:pPr>
          </w:p>
          <w:p w:rsidR="00977098" w:rsidRDefault="00BD5CD4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77098" w:rsidRDefault="00BD5C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воспитатели</w:t>
            </w:r>
          </w:p>
        </w:tc>
      </w:tr>
      <w:tr w:rsidR="00977098">
        <w:trPr>
          <w:trHeight w:val="553"/>
        </w:trPr>
        <w:tc>
          <w:tcPr>
            <w:tcW w:w="5516" w:type="dxa"/>
          </w:tcPr>
          <w:p w:rsidR="00977098" w:rsidRDefault="00BD5CD4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F83AD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spacing w:line="270" w:lineRule="atLeast"/>
              <w:ind w:left="158" w:right="414" w:hanging="60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 педагоги ДОУ</w:t>
            </w:r>
          </w:p>
        </w:tc>
      </w:tr>
      <w:tr w:rsidR="00977098">
        <w:trPr>
          <w:trHeight w:val="550"/>
        </w:trPr>
        <w:tc>
          <w:tcPr>
            <w:tcW w:w="5516" w:type="dxa"/>
          </w:tcPr>
          <w:p w:rsidR="00977098" w:rsidRDefault="00BD5CD4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 w:rsidR="00F83AD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spacing w:line="276" w:lineRule="exact"/>
              <w:ind w:left="158" w:right="414" w:hanging="60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 педагоги ДОУ</w:t>
            </w:r>
          </w:p>
        </w:tc>
      </w:tr>
      <w:tr w:rsidR="00977098">
        <w:trPr>
          <w:trHeight w:val="828"/>
        </w:trPr>
        <w:tc>
          <w:tcPr>
            <w:tcW w:w="5516" w:type="dxa"/>
          </w:tcPr>
          <w:p w:rsidR="00977098" w:rsidRDefault="00BD5CD4">
            <w:pPr>
              <w:pStyle w:val="TableParagraph"/>
              <w:ind w:left="97" w:right="6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 xml:space="preserve">оя </w:t>
            </w:r>
            <w:r>
              <w:rPr>
                <w:spacing w:val="-2"/>
                <w:sz w:val="24"/>
              </w:rPr>
              <w:t>родословная»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spacing w:line="276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77098" w:rsidRDefault="00BD5CD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воспитатели</w:t>
            </w:r>
          </w:p>
        </w:tc>
      </w:tr>
      <w:tr w:rsidR="00977098">
        <w:trPr>
          <w:trHeight w:val="1105"/>
        </w:trPr>
        <w:tc>
          <w:tcPr>
            <w:tcW w:w="5516" w:type="dxa"/>
          </w:tcPr>
          <w:p w:rsidR="00977098" w:rsidRDefault="00BD5CD4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 w:rsidR="00F83AD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</w:t>
            </w:r>
          </w:p>
        </w:tc>
        <w:tc>
          <w:tcPr>
            <w:tcW w:w="1841" w:type="dxa"/>
          </w:tcPr>
          <w:p w:rsidR="00977098" w:rsidRDefault="00BD5CD4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83AD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83AD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8" w:type="dxa"/>
          </w:tcPr>
          <w:p w:rsidR="00977098" w:rsidRDefault="00BD5CD4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АХЧ старший</w:t>
            </w:r>
          </w:p>
          <w:p w:rsidR="00977098" w:rsidRDefault="00BD5C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BD5CD4" w:rsidRDefault="00BD5CD4"/>
    <w:sectPr w:rsidR="00BD5CD4" w:rsidSect="00977098">
      <w:type w:val="continuous"/>
      <w:pgSz w:w="11910" w:h="16840"/>
      <w:pgMar w:top="1040" w:right="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131D"/>
    <w:multiLevelType w:val="hybridMultilevel"/>
    <w:tmpl w:val="E3D02D72"/>
    <w:lvl w:ilvl="0" w:tplc="E8AEE40C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52035E8">
      <w:numFmt w:val="bullet"/>
      <w:lvlText w:val="•"/>
      <w:lvlJc w:val="left"/>
      <w:pPr>
        <w:ind w:left="1286" w:hanging="360"/>
      </w:pPr>
      <w:rPr>
        <w:rFonts w:hint="default"/>
        <w:lang w:val="ru-RU" w:eastAsia="en-US" w:bidi="ar-SA"/>
      </w:rPr>
    </w:lvl>
    <w:lvl w:ilvl="2" w:tplc="6944AC50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3" w:tplc="E7A0794A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4" w:tplc="96A6F25E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5" w:tplc="C712A1AC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6" w:tplc="CEF29E9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6F765FDC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8" w:tplc="E8F6B568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7098"/>
    <w:rsid w:val="00977098"/>
    <w:rsid w:val="00BD5CD4"/>
    <w:rsid w:val="00F8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70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0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7098"/>
    <w:pPr>
      <w:spacing w:before="102"/>
      <w:ind w:hanging="22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77098"/>
  </w:style>
  <w:style w:type="paragraph" w:customStyle="1" w:styleId="TableParagraph">
    <w:name w:val="Table Paragraph"/>
    <w:basedOn w:val="a"/>
    <w:uiPriority w:val="1"/>
    <w:qFormat/>
    <w:rsid w:val="00977098"/>
    <w:pPr>
      <w:ind w:left="9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Company>Hewlett-Packard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Шведа </cp:lastModifiedBy>
  <cp:revision>2</cp:revision>
  <dcterms:created xsi:type="dcterms:W3CDTF">2023-12-13T09:03:00Z</dcterms:created>
  <dcterms:modified xsi:type="dcterms:W3CDTF">2023-12-13T09:03:00Z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2023-12-13T00:00:00Z</vt:filetime>
  </property>
  <property fmtid="{D5CDD505-2E9C-101B-9397-08002B2CF9AE}" pid="5" name="Producer">
    <vt:lpwstr>Microsoft® Word LTSC</vt:lpwstr>
  </property>
</Properties>
</file>