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Анализ гибели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травмирования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несовершеннолетних на пожарах на территории Пермского края за 1 полугодие 2023 года</w:t>
      </w:r>
    </w:p>
    <w:p w:rsidR="0035645E" w:rsidRDefault="0035645E" w:rsidP="0035645E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территории Пермского края на 6 пожарах погибло 8 детей                                   (в аналогичный период прошлого года ((далее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АППГ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– 2 (рост в 4 раза)),                     на 8 пожарах травмировано 9 детей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АППГ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12 (снижение на 25%)).</w:t>
      </w:r>
      <w:proofErr w:type="gramEnd"/>
    </w:p>
    <w:p w:rsidR="0035645E" w:rsidRDefault="0035645E" w:rsidP="0035645E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Пожары с гибелью детей: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01.05.2023 (23:35) произошел пожар в восьми квартирном жилом доме                       по адресу: Пермский край, г</w:t>
      </w:r>
      <w:r w:rsidR="00F266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Верещагино, ул. </w:t>
      </w:r>
      <w:proofErr w:type="gramStart"/>
      <w:r w:rsidR="00F26666">
        <w:rPr>
          <w:rFonts w:ascii="Times New Roman" w:eastAsia="Times New Roman" w:hAnsi="Times New Roman" w:cs="Times New Roman"/>
          <w:color w:val="000000"/>
          <w:sz w:val="28"/>
          <w:szCs w:val="28"/>
        </w:rPr>
        <w:t>Садовая</w:t>
      </w:r>
      <w:proofErr w:type="gramEnd"/>
      <w:r w:rsidR="00F266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пожара погибло 4 человека из них 2 детей: - 2017 г.р. (6 лет);</w:t>
      </w:r>
    </w:p>
    <w:p w:rsidR="0035645E" w:rsidRDefault="00F26666" w:rsidP="00F26666">
      <w:pPr>
        <w:widowControl w:val="0"/>
        <w:spacing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35645E">
        <w:rPr>
          <w:rFonts w:ascii="Times New Roman" w:eastAsia="Times New Roman" w:hAnsi="Times New Roman" w:cs="Times New Roman"/>
          <w:color w:val="000000"/>
          <w:sz w:val="28"/>
          <w:szCs w:val="28"/>
        </w:rPr>
        <w:t>2012 г.р. (11 лет).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Семья благополучная, на учете не состояла. Дети находились в квартире вместе с матерью. Условием, способствующим гибели, является нахождение                              в состоянии сна.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Предварительная причина возникновения пожара – аварийный режим</w:t>
      </w:r>
    </w:p>
    <w:p w:rsidR="0035645E" w:rsidRDefault="0035645E" w:rsidP="0035645E">
      <w:pPr>
        <w:widowControl w:val="0"/>
        <w:spacing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электрического оборудования и сетей вследствие короткого замыкания.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21.05.2023 (22:18) произошел пожар по адресу: Пермский край, Чайковский городско</w:t>
      </w:r>
      <w:r w:rsidR="00F266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округ, с. Фоки, ул. </w:t>
      </w:r>
      <w:proofErr w:type="gramStart"/>
      <w:r w:rsidR="00F26666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Красная</w:t>
      </w:r>
      <w:proofErr w:type="gramEnd"/>
      <w:r w:rsidR="00F266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645E" w:rsidRDefault="0035645E" w:rsidP="00F26666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пожара погибли 4 человека, из них двое детей: -2016 г.р.</w:t>
      </w:r>
      <w:r w:rsidR="00F266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(7 лет)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2017 г.р. (6 лет).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Семья благополучная, многодетная, на учете не состояла. Двое детей находились у бабушки с дедушкой. Условием, способствующим гибели, является невозможность принятия правильного решения и самостоятельной эвакуации                          по причине малолетнего возраста, нахождение в состоянии сна.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Предварительная причина возникновения пожара – аварийный режим</w:t>
      </w:r>
    </w:p>
    <w:p w:rsidR="0035645E" w:rsidRDefault="0035645E" w:rsidP="0035645E">
      <w:pPr>
        <w:widowControl w:val="0"/>
        <w:spacing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электрического оборудования и сетей вследствие короткого замыкания.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27.05.2023 (22:00) произошло возгорание коляски в квартире жилого многоквартирного дома по адресу: Пермский край, Пермский муниципальный округ, с.</w:t>
      </w:r>
      <w:r w:rsidR="00F266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Култаево, ул. </w:t>
      </w:r>
      <w:proofErr w:type="gramStart"/>
      <w:r w:rsidR="00F26666">
        <w:rPr>
          <w:rFonts w:ascii="Times New Roman" w:eastAsia="Times New Roman" w:hAnsi="Times New Roman" w:cs="Times New Roman"/>
          <w:color w:val="000000"/>
          <w:sz w:val="28"/>
          <w:szCs w:val="28"/>
        </w:rPr>
        <w:t>Лазурная</w:t>
      </w:r>
      <w:proofErr w:type="gramEnd"/>
      <w:r w:rsidR="00F266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26666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пожара погиб ребенок - 2022 г.р. (7 месяцев).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Семья многодетная, на учете не состояла. Условием, способствующим гибели, является невозможность принятия правильного решения и самостоятельной эвакуации  по причине малолетнего возраста, нахождение в состоянии сна.</w:t>
      </w:r>
    </w:p>
    <w:p w:rsidR="0035645E" w:rsidRDefault="0035645E" w:rsidP="0035645E">
      <w:pPr>
        <w:widowControl w:val="0"/>
        <w:tabs>
          <w:tab w:val="left" w:pos="3106"/>
          <w:tab w:val="left" w:pos="4442"/>
          <w:tab w:val="left" w:pos="6563"/>
          <w:tab w:val="left" w:pos="7766"/>
          <w:tab w:val="left" w:pos="8234"/>
        </w:tabs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причина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возникновения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пожара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 неосторожное обращение с огнем.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08.06.2023 (11:27) произошел пожар по адресу: Пермский край,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Ны</w:t>
      </w:r>
      <w:r w:rsidR="00F26666">
        <w:rPr>
          <w:rFonts w:ascii="Times New Roman" w:eastAsia="Times New Roman" w:hAnsi="Times New Roman" w:cs="Times New Roman"/>
          <w:color w:val="000000"/>
          <w:sz w:val="28"/>
          <w:szCs w:val="28"/>
        </w:rPr>
        <w:t>тва, ул. 8 Марта.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пожара погиб ребенок - 2009 г.р. (14 лет).</w:t>
      </w:r>
    </w:p>
    <w:p w:rsidR="0035645E" w:rsidRDefault="0035645E" w:rsidP="0035645E">
      <w:pPr>
        <w:widowControl w:val="0"/>
        <w:tabs>
          <w:tab w:val="left" w:pos="2010"/>
          <w:tab w:val="left" w:pos="3731"/>
          <w:tab w:val="left" w:pos="5108"/>
          <w:tab w:val="left" w:pos="7622"/>
          <w:tab w:val="left" w:pos="8809"/>
        </w:tabs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Семья благополучная, на учете не состояла. Ребенок в квартире находился один, родители были на работе, включил электрический чайник с неисправным терморегулятором, после чего (предположительно отвлекся, либо уснул) вода                      в чайнике выкипела, произошел нагрев и замыкание токоведущих проводов                     с последующим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загоранием.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способствовавшие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гибели, являются оставление без присмотра, невозможность принятия правильного решения                        и самостоятельной эвакуации по причине малолетнего возраста, либо нахождение в состоянии сна.</w:t>
      </w:r>
      <w:proofErr w:type="gramEnd"/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Предварительная причина возникновения пожара – аварийный режим</w:t>
      </w:r>
    </w:p>
    <w:p w:rsidR="0035645E" w:rsidRDefault="0035645E" w:rsidP="0035645E">
      <w:pPr>
        <w:widowControl w:val="0"/>
        <w:spacing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электрического оборудования и сетей вследствие короткого замыкания.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15.06.2023 (0:35) произошел пожар в восьми квартирном жилом доме                    по адресу: Пермский край,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Нытвенский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округ, п. Новоильинский,     </w:t>
      </w:r>
      <w:r w:rsidR="00F266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ул. </w:t>
      </w:r>
      <w:proofErr w:type="gramStart"/>
      <w:r w:rsidR="00F26666">
        <w:rPr>
          <w:rFonts w:ascii="Times New Roman" w:eastAsia="Times New Roman" w:hAnsi="Times New Roman" w:cs="Times New Roman"/>
          <w:color w:val="000000"/>
          <w:sz w:val="28"/>
          <w:szCs w:val="28"/>
        </w:rPr>
        <w:t>Заречная</w:t>
      </w:r>
      <w:proofErr w:type="gramEnd"/>
      <w:r w:rsidR="00F266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пожара погибло 2 человека из них 1 ребенок - 2022 г.р. (1 год).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Семья благополучная, на учете не состояла. Ребенок жил с бабушкой, родители уехали на работу вахтовым методом.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Условия, способствовавшие гибели, являются нахождение в состоянии сна. Предварительная причина возникновения пожара – аварийный режим работы электрического оборудования и сетей вследствие короткого замыкания.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25.06.2023 (0:12) произошел пожар по адресу: Пермский край, Пермский муниципальный округ, п. Лесоучасток,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F26666">
        <w:rPr>
          <w:rFonts w:ascii="Times New Roman" w:eastAsia="Times New Roman" w:hAnsi="Times New Roman" w:cs="Times New Roman"/>
          <w:color w:val="000000"/>
          <w:sz w:val="28"/>
          <w:szCs w:val="28"/>
        </w:rPr>
        <w:t>Ритм».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пожара погибло 2 человека из них 1 ребенок - 2018 г.р. (5 лет).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Семья благополучная, на учете не состояла. Ребенок в квартире находился                     с матерью. Условием, способствующим гибели, является нахождение в состоянии сна.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Предварительная причина возникновения пожара – аварийный режим работы электрического оборудования и сетей вследствие короткого замыкания.</w:t>
      </w:r>
    </w:p>
    <w:p w:rsidR="0035645E" w:rsidRDefault="0035645E" w:rsidP="0035645E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Причинами гибели детей на пожарах послужили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нарушение правил устройства и эксплуатации электрооборудования - 5 случаев (7 погибших детей);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неосторожное обращение с огнем - 1 случай (1 погибший ребенок); Основными условиями, способствующими гибели детей на пожарах,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являются: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невозможность принятия правильного решения и (или) самостоятельной эвакуации ввиду малолетнего возраста – 3 случая (4 погибших ребенка);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нахождение в состоянии сна – 5 случаев (7 погибших детей);</w:t>
      </w:r>
    </w:p>
    <w:p w:rsidR="0035645E" w:rsidRDefault="0035645E" w:rsidP="0035645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35645E">
          <w:pgSz w:w="11906" w:h="16838"/>
          <w:pgMar w:top="1134" w:right="567" w:bottom="1134" w:left="1418" w:header="0" w:footer="0" w:gutter="0"/>
          <w:cols w:space="720"/>
        </w:sectPr>
      </w:pPr>
    </w:p>
    <w:p w:rsidR="0035645E" w:rsidRDefault="0035645E" w:rsidP="0035645E">
      <w:pPr>
        <w:widowControl w:val="0"/>
        <w:tabs>
          <w:tab w:val="left" w:pos="2010"/>
          <w:tab w:val="left" w:pos="3731"/>
          <w:tab w:val="left" w:pos="5108"/>
          <w:tab w:val="left" w:pos="7622"/>
          <w:tab w:val="left" w:pos="8809"/>
        </w:tabs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оставление на момент возникновения пожара без присмотра – 1 случай (1 погибший ребенок).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доля пожаров с погибшими детьми приходится на ночное время – 88 % от общего количества погибших детей (7 детей).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Наибольшее количество несовершеннолетних погибло в дошкольном возрасте (до 7 лет) – 5 детей (63 % от общего числа погибших детей); среднем школьном возрасте (от 11 лет до 15) – 2 ребенка (25 % от общего числа погибших детей); младшем школьном возрасте (от 7 до 11 лет) – 1 ребенок (12 % от общего числа погибших детей).</w:t>
      </w:r>
      <w:proofErr w:type="gramEnd"/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Гибель несовершеннолетних детей на пожарах зарегистрирована                            в 4 муниципальных образованиях Пермского края: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Нытвенский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округ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Нытва) – 2 пожара (2 детей);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Верещагинский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округ – 1 пожар (2 детей);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Чайковский городской округ – 1 пожар (2 детей);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Пермский муниципальный округ – 2 пожара (2 детей).</w:t>
      </w:r>
    </w:p>
    <w:p w:rsidR="0035645E" w:rsidRDefault="0035645E" w:rsidP="0035645E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Пожары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травмированием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детей: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25.01.2023 травмирован 1 ребенок –</w:t>
      </w:r>
      <w:r w:rsidR="00F266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2011 г.р. (12 лет), проживающий по адресу: Пермский край,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Ординский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муниципальный округ, с. Ашап, </w:t>
      </w:r>
      <w:r w:rsidR="00F266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ул. Мира.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Семья благополучная, многодетная, на учете не состояла. Ожоги получены при растапливании печи горючей жидкостью.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Причина возникновения пожара – неосторожное обращение с огнем (шалость с огнем детей).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21.02.2023 произошел пожар в жилом доме по адресу: Пермский край,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Пермь, ул. Ваго</w:t>
      </w:r>
      <w:r w:rsidR="00F26666">
        <w:rPr>
          <w:rFonts w:ascii="Times New Roman" w:eastAsia="Times New Roman" w:hAnsi="Times New Roman" w:cs="Times New Roman"/>
          <w:color w:val="000000"/>
          <w:sz w:val="28"/>
          <w:szCs w:val="28"/>
        </w:rPr>
        <w:t>нная.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пожара травмирован 1 ребенок –</w:t>
      </w:r>
      <w:r w:rsidR="00F266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2013 г.р. (10 лет). Отравление продуктами горения получено в результате тушения коробок</w:t>
      </w:r>
      <w:r w:rsidR="00F266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улице под балконом многоквартирного дома.</w:t>
      </w:r>
    </w:p>
    <w:p w:rsidR="0035645E" w:rsidRDefault="0035645E" w:rsidP="0035645E">
      <w:pPr>
        <w:widowControl w:val="0"/>
        <w:tabs>
          <w:tab w:val="left" w:pos="3106"/>
          <w:tab w:val="left" w:pos="4439"/>
          <w:tab w:val="left" w:pos="6560"/>
          <w:tab w:val="left" w:pos="7766"/>
          <w:tab w:val="left" w:pos="8234"/>
        </w:tabs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причина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возникновения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пожара неосторожное обращение с огнем неустановленных лиц.</w:t>
      </w:r>
    </w:p>
    <w:p w:rsidR="0035645E" w:rsidRDefault="00F26666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3564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04.03.2023 произошел пожар в жилом частном доме по адресу: Пермский край, </w:t>
      </w:r>
      <w:proofErr w:type="gramStart"/>
      <w:r w:rsidR="0035645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="0035645E">
        <w:rPr>
          <w:rFonts w:ascii="Times New Roman" w:eastAsia="Times New Roman" w:hAnsi="Times New Roman" w:cs="Times New Roman"/>
          <w:color w:val="000000"/>
          <w:sz w:val="28"/>
          <w:szCs w:val="28"/>
        </w:rPr>
        <w:t>. 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рмь, ул. Борцов Революции.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пожара травмирован 1 ребенок –</w:t>
      </w:r>
      <w:r w:rsidR="00F266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2010 г.р.</w:t>
      </w:r>
      <w:r w:rsidR="00F266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(12 лет). </w:t>
      </w:r>
      <w:r w:rsidR="00F266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доме на момент пожара находились родители с двумя детьми.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Предварительная причина возникновения пожара – нарушение правил устройства и эксплуатации печей.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17.03.2023 произошел пожар в жилом доме по адресу: Пермский край,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Чайковский, ул.</w:t>
      </w:r>
      <w:r w:rsidR="00F266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Ленина.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результате пожара травмирован 1 ребенок –</w:t>
      </w:r>
      <w:r w:rsidR="00F266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2005 г.р. (17 лет).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Отравление продуктами горения получено в результате попадания дыма из подъезда от поджога дверей соседней квартиры.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Предварительная причина возникновения пожара – умышленные действия по уничтожению имущества, нанесению вреда здоровью человека (поджог).</w:t>
      </w:r>
    </w:p>
    <w:p w:rsidR="0035645E" w:rsidRDefault="00F26666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3564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03.04.2023 произошел пожар в многоквартирном жилом доме                       по адресу: Пермский край, </w:t>
      </w:r>
      <w:proofErr w:type="spellStart"/>
      <w:r w:rsidR="0035645E">
        <w:rPr>
          <w:rFonts w:ascii="Times New Roman" w:eastAsia="Times New Roman" w:hAnsi="Times New Roman" w:cs="Times New Roman"/>
          <w:color w:val="000000"/>
          <w:sz w:val="28"/>
          <w:szCs w:val="28"/>
        </w:rPr>
        <w:t>Нытвенский</w:t>
      </w:r>
      <w:proofErr w:type="spellEnd"/>
      <w:r w:rsidR="003564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округ, п. Уральский,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ул. Набережная.</w:t>
      </w:r>
    </w:p>
    <w:p w:rsidR="00F26666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пожара травмирован 1 ребенок –</w:t>
      </w:r>
      <w:r w:rsidR="00F266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2013 г.р.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(10 лет).</w:t>
      </w:r>
    </w:p>
    <w:p w:rsidR="0035645E" w:rsidRDefault="0035645E" w:rsidP="00F26666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Семья благополучная, многодетная, на учете не состояла. Ребенок, находясь</w:t>
      </w:r>
      <w:r w:rsidR="00F266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 дома, при помощи зажигалки поджог вещи на балконе квартиры,</w:t>
      </w:r>
      <w:r w:rsidR="00F266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попытке потушить загорание, получил отравление угарным газом.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Предварительная причина возникновения пожара – умышленные действия по уничтожению имущества, нанесению вреда здоровью человека (поджог).</w:t>
      </w:r>
    </w:p>
    <w:p w:rsidR="0035645E" w:rsidRDefault="00F26666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="0035645E">
        <w:rPr>
          <w:rFonts w:ascii="Times New Roman" w:eastAsia="Times New Roman" w:hAnsi="Times New Roman" w:cs="Times New Roman"/>
          <w:color w:val="000000"/>
          <w:sz w:val="28"/>
          <w:szCs w:val="28"/>
        </w:rPr>
        <w:t>25.05.2023 произошел пожар в частном жилом доме по адресу: Пермский край,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Березники, ул. Суворова.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пожара травмирован 1 ребенок –</w:t>
      </w:r>
      <w:r w:rsidR="00F266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2013 г.р.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(10 лет). Ребенок гостил у бабушки, был спасен соседом.</w:t>
      </w:r>
    </w:p>
    <w:p w:rsidR="0035645E" w:rsidRDefault="0035645E" w:rsidP="0035645E">
      <w:pPr>
        <w:widowControl w:val="0"/>
        <w:tabs>
          <w:tab w:val="left" w:pos="3106"/>
          <w:tab w:val="left" w:pos="4442"/>
          <w:tab w:val="left" w:pos="6563"/>
          <w:tab w:val="left" w:pos="7766"/>
          <w:tab w:val="left" w:pos="8234"/>
        </w:tabs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причина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возникн</w:t>
      </w:r>
      <w:r w:rsidR="00F26666">
        <w:rPr>
          <w:rFonts w:ascii="Times New Roman" w:eastAsia="Times New Roman" w:hAnsi="Times New Roman" w:cs="Times New Roman"/>
          <w:color w:val="000000"/>
          <w:sz w:val="28"/>
          <w:szCs w:val="28"/>
        </w:rPr>
        <w:t>овения</w:t>
      </w:r>
      <w:r w:rsidR="00F2666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пожара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неосторожное обращение с огнем (неосторожность при курении погибшей бабушки).</w:t>
      </w:r>
    </w:p>
    <w:p w:rsidR="0035645E" w:rsidRDefault="0035645E" w:rsidP="00F26666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04.06.2023 травмировано 2 ребенка: –</w:t>
      </w:r>
      <w:r w:rsidR="00F266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2012 г.р. (11 лет)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2011 г.р. (12 лет).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Ожоги получены в результате возгорания шалаша из веток по адресу: Пермский край, Пермский муниципальный округ, п.</w:t>
      </w:r>
      <w:r w:rsidR="00F266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Сылва, Заводской переулок.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Предварительная причина возникновения пожара – умышленные действия по уничтожению имущества, нанесению вреда здоровью человека (поджог).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 24.06.2023 травмирован 1 ребенок –</w:t>
      </w:r>
      <w:r w:rsidR="00F266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2016 г.р. (7 лет), проживающий по адресу: Пермский край,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Кишертский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муниципальный округ, д.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Низкая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645E" w:rsidRDefault="0035645E" w:rsidP="0035645E">
      <w:pPr>
        <w:widowControl w:val="0"/>
        <w:tabs>
          <w:tab w:val="left" w:pos="3106"/>
          <w:tab w:val="left" w:pos="4442"/>
          <w:tab w:val="left" w:pos="6563"/>
          <w:tab w:val="left" w:pos="7766"/>
          <w:tab w:val="left" w:pos="8234"/>
        </w:tabs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Ожоги получены в результате поджога бутылки с бензином. Предварительная</w:t>
      </w:r>
      <w:r w:rsidR="00F2666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причина</w:t>
      </w:r>
      <w:r w:rsidR="00F2666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возникновения</w:t>
      </w:r>
      <w:r w:rsidR="00F2666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пожара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неосторожное обращение с огнем (шалость с огнем детей).</w:t>
      </w:r>
    </w:p>
    <w:p w:rsidR="0035645E" w:rsidRDefault="0035645E" w:rsidP="0035645E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Причинами травматизма детей на пожарах послужили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неосторожное обращение с огнем - 4 случая (4 травмированных детей);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- поджог - 3 случая (4 травмированных детей);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нарушение правил устройства и эксплуатации печей - 1 случай                      (1 травмированный ребенок).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Наибольшее количество несовершеннолетних травмировано в младшем школьном возрасте (от 7 до 11 лет) – 4 ребенка (44 % от общего числа травмированных детей); среднем школьном возрасте (от 11 лет до 15 лет) –                    4 ребенка (44 % от общего числа травмированных детей); старшем школьном возрасте (от 15 лет до 18 лет) – 1 ребенок (12 % от общего числа травмированных детей). </w:t>
      </w:r>
      <w:proofErr w:type="gramEnd"/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Травматизм несовершеннолетних детей на пожарах зарегистрирован                    в 7 муниципальных образованиях Пермского края: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Пермь – 2 пожара (2 детей);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Нытвенский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округ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Нытва) – 1 пожар (1 ребенок);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Березниковский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округ – 1 пожара (1 ребенок);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Кишертский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муниципальный округ – 1 пожар (1 ребенок); - Пермский муниципальный округ – 1 пожар (2 ребенка);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Чайковский городской округ – 1 пожар (1 ребенок);</w:t>
      </w:r>
    </w:p>
    <w:p w:rsidR="0035645E" w:rsidRDefault="0035645E" w:rsidP="0035645E">
      <w:pPr>
        <w:widowControl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Ординский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муниципальный округ – 1 пожар (1 ребенок).</w:t>
      </w:r>
    </w:p>
    <w:p w:rsidR="005B2861" w:rsidRDefault="005B2861" w:rsidP="0035645E">
      <w:pPr>
        <w:spacing w:line="360" w:lineRule="exact"/>
        <w:ind w:firstLine="709"/>
        <w:jc w:val="both"/>
      </w:pPr>
    </w:p>
    <w:sectPr w:rsidR="005B2861" w:rsidSect="005B2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45E"/>
    <w:rsid w:val="001366B8"/>
    <w:rsid w:val="0035645E"/>
    <w:rsid w:val="0047759D"/>
    <w:rsid w:val="005B0D56"/>
    <w:rsid w:val="005B2861"/>
    <w:rsid w:val="005D77CA"/>
    <w:rsid w:val="00603E3F"/>
    <w:rsid w:val="006D2CAA"/>
    <w:rsid w:val="009A6C0F"/>
    <w:rsid w:val="00C33C34"/>
    <w:rsid w:val="00D63D8D"/>
    <w:rsid w:val="00F26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45E"/>
    <w:pPr>
      <w:spacing w:line="254" w:lineRule="auto"/>
      <w:jc w:val="left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1459</Words>
  <Characters>8317</Characters>
  <Application>Microsoft Office Word</Application>
  <DocSecurity>0</DocSecurity>
  <Lines>69</Lines>
  <Paragraphs>19</Paragraphs>
  <ScaleCrop>false</ScaleCrop>
  <Company/>
  <LinksUpToDate>false</LinksUpToDate>
  <CharactersWithSpaces>9757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cp:lastPrinted>2023-09-11T06:49:00Z</cp:lastPrinted>
  <dcterms:created xsi:type="dcterms:W3CDTF">2023-09-11T06:46:00Z</dcterms:created>
  <dcterms:modified xsi:type="dcterms:W3CDTF">2023-09-11T08:42:00Z</dcterms:modified>
</cp:coreProperties>
</file>